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608" w:rsidRDefault="00E3560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35608" w:rsidRDefault="00E35608">
      <w:pPr>
        <w:pStyle w:val="ConsPlusNormal"/>
        <w:jc w:val="both"/>
        <w:outlineLvl w:val="0"/>
      </w:pPr>
    </w:p>
    <w:p w:rsidR="00E35608" w:rsidRDefault="00E35608">
      <w:pPr>
        <w:pStyle w:val="ConsPlusTitle"/>
        <w:jc w:val="center"/>
      </w:pPr>
      <w:bookmarkStart w:id="0" w:name="_GoBack"/>
      <w:r>
        <w:t>ПРАВИТЕЛЬСТВО МУРМАНСКОЙ ОБЛАСТИ</w:t>
      </w:r>
    </w:p>
    <w:p w:rsidR="00E35608" w:rsidRDefault="00E35608">
      <w:pPr>
        <w:pStyle w:val="ConsPlusTitle"/>
        <w:jc w:val="center"/>
      </w:pPr>
    </w:p>
    <w:p w:rsidR="00E35608" w:rsidRDefault="00E35608">
      <w:pPr>
        <w:pStyle w:val="ConsPlusTitle"/>
        <w:jc w:val="center"/>
      </w:pPr>
      <w:r>
        <w:t>ПОСТАНОВЛЕНИЕ</w:t>
      </w:r>
    </w:p>
    <w:p w:rsidR="00E35608" w:rsidRDefault="00E35608">
      <w:pPr>
        <w:pStyle w:val="ConsPlusTitle"/>
        <w:jc w:val="center"/>
      </w:pPr>
      <w:r>
        <w:t>от 22 мая 2018 г. N 216-ПП</w:t>
      </w:r>
    </w:p>
    <w:p w:rsidR="00E35608" w:rsidRDefault="00E35608">
      <w:pPr>
        <w:pStyle w:val="ConsPlusTitle"/>
        <w:jc w:val="center"/>
      </w:pPr>
    </w:p>
    <w:p w:rsidR="00E35608" w:rsidRDefault="00E35608">
      <w:pPr>
        <w:pStyle w:val="ConsPlusTitle"/>
        <w:jc w:val="center"/>
      </w:pPr>
      <w:r>
        <w:t>О РЕАЛИЗАЦИИ ПОСТАНОВЛЕНИЯ ПРАВИТЕЛЬСТВА РОССИЙСКОЙ</w:t>
      </w:r>
    </w:p>
    <w:p w:rsidR="00E35608" w:rsidRDefault="00E35608">
      <w:pPr>
        <w:pStyle w:val="ConsPlusTitle"/>
        <w:jc w:val="center"/>
      </w:pPr>
      <w:r>
        <w:t>ФЕДЕРАЦИИ ОТ 05.03.2018 N 228 "О РЕЕСТРЕ ЛИЦ,</w:t>
      </w:r>
    </w:p>
    <w:p w:rsidR="00E35608" w:rsidRDefault="00E35608">
      <w:pPr>
        <w:pStyle w:val="ConsPlusTitle"/>
        <w:jc w:val="center"/>
      </w:pPr>
      <w:r>
        <w:t>УВОЛЕННЫХ В СВЯЗИ С УТРАТОЙ ДОВЕРИЯ"</w:t>
      </w:r>
    </w:p>
    <w:bookmarkEnd w:id="0"/>
    <w:p w:rsidR="00E35608" w:rsidRDefault="00E356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56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608" w:rsidRDefault="00E356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608" w:rsidRDefault="00E356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5608" w:rsidRDefault="00E356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5608" w:rsidRDefault="00E356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E35608" w:rsidRDefault="00E35608">
            <w:pPr>
              <w:pStyle w:val="ConsPlusNormal"/>
              <w:jc w:val="center"/>
            </w:pPr>
            <w:r>
              <w:rPr>
                <w:color w:val="392C69"/>
              </w:rPr>
              <w:t>от 19.03.2020 N 122-ПП)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608" w:rsidRDefault="00E35608">
            <w:pPr>
              <w:pStyle w:val="ConsPlusNormal"/>
            </w:pPr>
          </w:p>
        </w:tc>
      </w:tr>
    </w:tbl>
    <w:p w:rsidR="00E35608" w:rsidRDefault="00E35608">
      <w:pPr>
        <w:pStyle w:val="ConsPlusNormal"/>
        <w:jc w:val="both"/>
      </w:pPr>
    </w:p>
    <w:p w:rsidR="00E35608" w:rsidRDefault="00E3560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Положением</w:t>
        </w:r>
      </w:hyperlink>
      <w:r>
        <w:t xml:space="preserve"> о реестре лиц, уволенных в связи с утратой доверия, утвержденным постановлением Правительства Российской Федерации от 05.03.2018 N 228 "О реестре лиц, уволенных в связи с утратой доверия" (далее - Положение), Правительство Мурманской области постановляет:</w:t>
      </w:r>
    </w:p>
    <w:p w:rsidR="00E35608" w:rsidRDefault="00E35608">
      <w:pPr>
        <w:pStyle w:val="ConsPlusNormal"/>
        <w:spacing w:before="220"/>
        <w:ind w:firstLine="540"/>
        <w:jc w:val="both"/>
      </w:pPr>
      <w:r>
        <w:t>1. Определить начальника Управления по реализации антикоррупционной политики Мурманской области ответственным за включение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 исключение сведений из него посредством направления сведений в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вопросов.</w:t>
      </w:r>
    </w:p>
    <w:p w:rsidR="00E35608" w:rsidRDefault="00E35608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19.03.2020 N 122-ПП)</w:t>
      </w:r>
    </w:p>
    <w:p w:rsidR="00E35608" w:rsidRDefault="00E35608">
      <w:pPr>
        <w:pStyle w:val="ConsPlusNormal"/>
        <w:spacing w:before="220"/>
        <w:ind w:firstLine="540"/>
        <w:jc w:val="both"/>
      </w:pPr>
      <w:r>
        <w:t xml:space="preserve">2. Руководителям исполнительных органов государственной власти Мурманской области принять правовые акты, определяющие должностное лицо, ответственное за направление сведений в Правительство Мурманской области в соответствии с </w:t>
      </w:r>
      <w:hyperlink r:id="rId8">
        <w:r>
          <w:rPr>
            <w:color w:val="0000FF"/>
          </w:rPr>
          <w:t>Положением</w:t>
        </w:r>
      </w:hyperlink>
      <w:r>
        <w:t xml:space="preserve"> для их включения в реестр, а также для исключения из реестра сведений по основаниям, указанным в </w:t>
      </w:r>
      <w:hyperlink r:id="rId9">
        <w:r>
          <w:rPr>
            <w:color w:val="0000FF"/>
          </w:rPr>
          <w:t>Положении</w:t>
        </w:r>
      </w:hyperlink>
      <w:r>
        <w:t>.</w:t>
      </w:r>
    </w:p>
    <w:p w:rsidR="00E35608" w:rsidRDefault="00E35608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Мурманской области принять правовые акты, определяющие должностное лицо, ответственное за направление сведений в Правительство Мурманской области в соответствии с </w:t>
      </w:r>
      <w:hyperlink r:id="rId10">
        <w:r>
          <w:rPr>
            <w:color w:val="0000FF"/>
          </w:rPr>
          <w:t>Положением</w:t>
        </w:r>
      </w:hyperlink>
      <w:r>
        <w:t xml:space="preserve"> для их включения в реестр, а также для исключения из реестра сведений по основаниям, указанным в </w:t>
      </w:r>
      <w:hyperlink r:id="rId11">
        <w:r>
          <w:rPr>
            <w:color w:val="0000FF"/>
          </w:rPr>
          <w:t>Положении</w:t>
        </w:r>
      </w:hyperlink>
      <w:r>
        <w:t>.</w:t>
      </w:r>
    </w:p>
    <w:p w:rsidR="00E35608" w:rsidRDefault="00E35608">
      <w:pPr>
        <w:pStyle w:val="ConsPlusNormal"/>
        <w:jc w:val="both"/>
      </w:pPr>
    </w:p>
    <w:p w:rsidR="00E35608" w:rsidRDefault="00E35608">
      <w:pPr>
        <w:pStyle w:val="ConsPlusNormal"/>
        <w:jc w:val="right"/>
      </w:pPr>
      <w:r>
        <w:t>Губернатор</w:t>
      </w:r>
    </w:p>
    <w:p w:rsidR="00E35608" w:rsidRDefault="00E35608">
      <w:pPr>
        <w:pStyle w:val="ConsPlusNormal"/>
        <w:jc w:val="right"/>
      </w:pPr>
      <w:r>
        <w:t>Мурманской области</w:t>
      </w:r>
    </w:p>
    <w:p w:rsidR="00E35608" w:rsidRDefault="00E35608">
      <w:pPr>
        <w:pStyle w:val="ConsPlusNormal"/>
        <w:jc w:val="right"/>
      </w:pPr>
      <w:r>
        <w:t>М.В.КОВТУН</w:t>
      </w:r>
    </w:p>
    <w:p w:rsidR="00E35608" w:rsidRDefault="00E35608">
      <w:pPr>
        <w:pStyle w:val="ConsPlusNormal"/>
        <w:jc w:val="both"/>
      </w:pPr>
    </w:p>
    <w:p w:rsidR="00E35608" w:rsidRDefault="00E35608">
      <w:pPr>
        <w:pStyle w:val="ConsPlusNormal"/>
        <w:jc w:val="both"/>
      </w:pPr>
    </w:p>
    <w:p w:rsidR="00E35608" w:rsidRDefault="00E356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04A3" w:rsidRDefault="00AF04A3"/>
    <w:sectPr w:rsidR="00AF04A3" w:rsidSect="007C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08"/>
    <w:rsid w:val="00AF04A3"/>
    <w:rsid w:val="00E3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35A3E-C88F-4554-8C4C-D7EAE57F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6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56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56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1E7C5F218F92D3958879E37D81B0D95C30BFCB1FC341E8684D44236782FD36D1C4FC041CAFBFB1F42107DD0DF2A9C07AF5864A471655F4u4P4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1E7C5F218F92D3958867EE6BEDEEDC5932E3C315C642B83D121F7E308BF761968BA54658A2BEB1FD2A528D42F3F58628E6854F471557E844CFBBu7P6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1E7C5F218F92D3958879E37D81B0D95C30BFCB1FC341E8684D44236782FD36D1C4FC041CAFBFB1F42107DD0DF2A9C07AF5864A471655F4u4P4M" TargetMode="External"/><Relationship Id="rId11" Type="http://schemas.openxmlformats.org/officeDocument/2006/relationships/hyperlink" Target="consultantplus://offline/ref=B51E7C5F218F92D3958879E37D81B0D95C30BFCB1FC341E8684D44236782FD36D1C4FC041CAFBFB1F42107DD0DF2A9C07AF5864A471655F4u4P4M" TargetMode="External"/><Relationship Id="rId5" Type="http://schemas.openxmlformats.org/officeDocument/2006/relationships/hyperlink" Target="consultantplus://offline/ref=B51E7C5F218F92D3958867EE6BEDEEDC5932E3C315C642B83D121F7E308BF761968BA54658A2BEB1FD2A528D42F3F58628E6854F471557E844CFBBu7P6M" TargetMode="External"/><Relationship Id="rId10" Type="http://schemas.openxmlformats.org/officeDocument/2006/relationships/hyperlink" Target="consultantplus://offline/ref=B51E7C5F218F92D3958879E37D81B0D95C30BFCB1FC341E8684D44236782FD36D1C4FC041CAFBFB1F42107DD0DF2A9C07AF5864A471655F4u4P4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51E7C5F218F92D3958879E37D81B0D95C30BFCB1FC341E8684D44236782FD36D1C4FC041CAFBFB1F42107DD0DF2A9C07AF5864A471655F4u4P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О.С.</dc:creator>
  <cp:keywords/>
  <dc:description/>
  <cp:lastModifiedBy>Трофимова О.С.</cp:lastModifiedBy>
  <cp:revision>1</cp:revision>
  <dcterms:created xsi:type="dcterms:W3CDTF">2022-12-27T12:15:00Z</dcterms:created>
  <dcterms:modified xsi:type="dcterms:W3CDTF">2022-12-27T12:17:00Z</dcterms:modified>
</cp:coreProperties>
</file>